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2A5" w:rsidRDefault="005B654E">
      <w:r>
        <w:t>Correction in Fisheries System</w:t>
      </w:r>
    </w:p>
    <w:p w:rsidR="005B654E" w:rsidRDefault="005B654E" w:rsidP="005B654E">
      <w:pPr>
        <w:pStyle w:val="ListParagraph"/>
        <w:numPr>
          <w:ilvl w:val="0"/>
          <w:numId w:val="1"/>
        </w:numPr>
      </w:pPr>
      <w:r>
        <w:t>Sub parameters can be added more than once and the system accepts</w:t>
      </w:r>
    </w:p>
    <w:p w:rsidR="005B654E" w:rsidRDefault="005B654E" w:rsidP="005B654E">
      <w:pPr>
        <w:pStyle w:val="ListParagraph"/>
        <w:numPr>
          <w:ilvl w:val="0"/>
          <w:numId w:val="1"/>
        </w:numPr>
      </w:pPr>
      <w:r>
        <w:t>Show the Parameters and the sub parameters on the parameter sub parameter page.</w:t>
      </w:r>
    </w:p>
    <w:p w:rsidR="005B654E" w:rsidRDefault="005B654E" w:rsidP="005B654E">
      <w:pPr>
        <w:pStyle w:val="ListParagraph"/>
        <w:numPr>
          <w:ilvl w:val="0"/>
          <w:numId w:val="1"/>
        </w:numPr>
      </w:pPr>
      <w:r>
        <w:t>Laboratory Names and Codes should be present in the system</w:t>
      </w:r>
    </w:p>
    <w:p w:rsidR="005B654E" w:rsidRDefault="00F6074C" w:rsidP="005B654E">
      <w:pPr>
        <w:pStyle w:val="ListParagraph"/>
        <w:numPr>
          <w:ilvl w:val="0"/>
          <w:numId w:val="1"/>
        </w:numPr>
      </w:pPr>
      <w:r>
        <w:t>The Microbiology CL’s are not receiving notifications when they login to the system.</w:t>
      </w:r>
    </w:p>
    <w:p w:rsidR="00BF484A" w:rsidRDefault="00BF484A" w:rsidP="00BF484A"/>
    <w:p w:rsidR="00BF484A" w:rsidRDefault="00BF484A" w:rsidP="00BF484A">
      <w:bookmarkStart w:id="0" w:name="_GoBack"/>
      <w:bookmarkEnd w:id="0"/>
      <w:r>
        <w:t>Alter table samples drop primary key;</w:t>
      </w:r>
    </w:p>
    <w:p w:rsidR="00BF484A" w:rsidRDefault="00BF484A" w:rsidP="00BF484A">
      <w:r>
        <w:t>Alter table samples add primary key (</w:t>
      </w:r>
      <w:proofErr w:type="spellStart"/>
      <w:r>
        <w:rPr>
          <w:u w:val="single"/>
        </w:rPr>
        <w:t>BatchNo</w:t>
      </w:r>
      <w:proofErr w:type="gramStart"/>
      <w:r>
        <w:t>,</w:t>
      </w:r>
      <w:r w:rsidRPr="00BF484A">
        <w:t>SampleCodeNumber</w:t>
      </w:r>
      <w:proofErr w:type="spellEnd"/>
      <w:proofErr w:type="gramEnd"/>
      <w:r>
        <w:t>)</w:t>
      </w:r>
    </w:p>
    <w:sectPr w:rsidR="00BF4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823C9"/>
    <w:multiLevelType w:val="hybridMultilevel"/>
    <w:tmpl w:val="88722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54E"/>
    <w:rsid w:val="005B654E"/>
    <w:rsid w:val="008C22A5"/>
    <w:rsid w:val="00BF484A"/>
    <w:rsid w:val="00F6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DCE20-2F76-4292-91EE-68FA4F8E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63</Words>
  <Characters>360</Characters>
  <Application>Microsoft Office Word</Application>
  <DocSecurity>0</DocSecurity>
  <Lines>3</Lines>
  <Paragraphs>1</Paragraphs>
  <ScaleCrop>false</ScaleCrop>
  <Company>Hewlett-Packard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Bomani Nkonya</dc:creator>
  <cp:keywords/>
  <dc:description/>
  <cp:lastModifiedBy>Bomani Nkonya</cp:lastModifiedBy>
  <cp:revision>4</cp:revision>
  <dcterms:created xsi:type="dcterms:W3CDTF">2014-08-07T08:06:00Z</dcterms:created>
  <dcterms:modified xsi:type="dcterms:W3CDTF">2014-08-07T08:58:00Z</dcterms:modified>
</cp:coreProperties>
</file>